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27C7D7DD" w:rsidR="00B436CE" w:rsidRPr="005F1CDB" w:rsidRDefault="005F1CDB" w:rsidP="00FB2F06">
      <w:pPr>
        <w:spacing w:after="0" w:line="240" w:lineRule="auto"/>
        <w:jc w:val="center"/>
        <w:rPr>
          <w:rFonts w:ascii="Times New Roman" w:hAnsi="Times New Roman" w:cs="Times New Roman"/>
          <w:b/>
          <w:i/>
          <w:sz w:val="24"/>
          <w:szCs w:val="24"/>
        </w:rPr>
      </w:pPr>
      <w:r w:rsidRPr="005F1CDB">
        <w:rPr>
          <w:rFonts w:ascii="Times New Roman" w:hAnsi="Times New Roman" w:cs="Times New Roman"/>
          <w:i/>
          <w:sz w:val="24"/>
          <w:szCs w:val="24"/>
        </w:rPr>
        <w:t>«</w:t>
      </w:r>
      <w:r w:rsidR="00BB0234" w:rsidRPr="00BB0234">
        <w:rPr>
          <w:rFonts w:ascii="Times New Roman" w:hAnsi="Times New Roman" w:cs="Times New Roman"/>
          <w:i/>
          <w:sz w:val="24"/>
          <w:szCs w:val="24"/>
        </w:rPr>
        <w:t xml:space="preserve">Ақпараттық қауіпсіздік </w:t>
      </w:r>
      <w:r w:rsidR="00B436CE" w:rsidRPr="005F1CDB">
        <w:rPr>
          <w:rFonts w:ascii="Times New Roman" w:hAnsi="Times New Roman" w:cs="Times New Roman"/>
          <w:bCs/>
          <w:i/>
          <w:sz w:val="24"/>
          <w:szCs w:val="24"/>
        </w:rPr>
        <w:t>аудиті 1</w:t>
      </w:r>
      <w:r w:rsidRPr="005F1CDB">
        <w:rPr>
          <w:rFonts w:ascii="Times New Roman" w:hAnsi="Times New Roman" w:cs="Times New Roman"/>
          <w:bCs/>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8B10A5C" w14:textId="77777777" w:rsidR="005F1CDB" w:rsidRPr="00B46F2C" w:rsidRDefault="005F1CDB" w:rsidP="005F1CDB">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7AE7336D" w14:textId="77777777" w:rsidR="005F1CDB" w:rsidRPr="00FA345C" w:rsidRDefault="005F1CDB" w:rsidP="005F1CDB">
      <w:pPr>
        <w:spacing w:after="0" w:line="240" w:lineRule="auto"/>
        <w:jc w:val="center"/>
        <w:rPr>
          <w:rFonts w:ascii="Times New Roman" w:hAnsi="Times New Roman" w:cs="Times New Roman"/>
          <w:b/>
          <w:i/>
          <w:sz w:val="24"/>
          <w:szCs w:val="24"/>
        </w:rPr>
      </w:pPr>
    </w:p>
    <w:p w14:paraId="0A12F381" w14:textId="77777777" w:rsidR="005F1CDB" w:rsidRPr="005F1CDB" w:rsidRDefault="005F1CDB" w:rsidP="005F1CDB">
      <w:pPr>
        <w:spacing w:after="0" w:line="240" w:lineRule="auto"/>
        <w:jc w:val="center"/>
        <w:rPr>
          <w:rFonts w:ascii="Times New Roman" w:hAnsi="Times New Roman" w:cs="Times New Roman"/>
          <w:bCs/>
          <w:i/>
          <w:sz w:val="24"/>
          <w:szCs w:val="24"/>
        </w:rPr>
      </w:pPr>
      <w:r w:rsidRPr="005F1CDB">
        <w:rPr>
          <w:rFonts w:ascii="Times New Roman" w:hAnsi="Times New Roman" w:cs="Times New Roman"/>
          <w:bCs/>
          <w:i/>
          <w:sz w:val="24"/>
          <w:szCs w:val="24"/>
        </w:rPr>
        <w:t xml:space="preserve">2025/2026 </w:t>
      </w:r>
      <w:r w:rsidRPr="005F1CDB">
        <w:rPr>
          <w:rFonts w:ascii="Times New Roman" w:hAnsi="Times New Roman" w:cs="Times New Roman"/>
          <w:bCs/>
          <w:i/>
          <w:sz w:val="24"/>
          <w:szCs w:val="24"/>
          <w:lang w:val="kk-KZ"/>
        </w:rPr>
        <w:t xml:space="preserve">оқу жылы </w:t>
      </w:r>
    </w:p>
    <w:p w14:paraId="14145DA7" w14:textId="77777777" w:rsidR="005F1CDB" w:rsidRPr="00FA345C" w:rsidRDefault="005F1CDB" w:rsidP="005F1CDB">
      <w:pPr>
        <w:spacing w:after="0" w:line="240" w:lineRule="auto"/>
        <w:jc w:val="center"/>
        <w:rPr>
          <w:rFonts w:ascii="Times New Roman" w:hAnsi="Times New Roman" w:cs="Times New Roman"/>
          <w:b/>
          <w:i/>
          <w:sz w:val="24"/>
          <w:szCs w:val="24"/>
        </w:rPr>
      </w:pPr>
    </w:p>
    <w:p w14:paraId="6C599593" w14:textId="77777777" w:rsidR="005F1CDB" w:rsidRPr="00FA345C" w:rsidRDefault="005F1CDB" w:rsidP="005F1CD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Күзгі</w:t>
      </w:r>
      <w:r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115AA271" w14:textId="77777777" w:rsidR="005F1CDB" w:rsidRPr="00FA345C" w:rsidRDefault="005F1CDB" w:rsidP="005F1CDB">
      <w:pPr>
        <w:spacing w:after="0" w:line="240" w:lineRule="auto"/>
        <w:jc w:val="both"/>
        <w:rPr>
          <w:rFonts w:ascii="Times New Roman" w:hAnsi="Times New Roman" w:cs="Times New Roman"/>
          <w:sz w:val="24"/>
          <w:szCs w:val="24"/>
        </w:rPr>
      </w:pPr>
      <w:bookmarkStart w:id="0" w:name="_Hlk213413300"/>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D168451" w14:textId="77777777" w:rsidR="005F1CDB" w:rsidRDefault="005F1CDB" w:rsidP="005F1CDB">
      <w:pPr>
        <w:spacing w:after="0" w:line="240" w:lineRule="auto"/>
        <w:jc w:val="both"/>
        <w:rPr>
          <w:rFonts w:ascii="Times New Roman" w:hAnsi="Times New Roman" w:cs="Times New Roman"/>
          <w:b/>
          <w:sz w:val="24"/>
          <w:szCs w:val="24"/>
        </w:rPr>
      </w:pPr>
    </w:p>
    <w:p w14:paraId="43DF0B44" w14:textId="5B7DD024" w:rsidR="005F1CDB" w:rsidRPr="00D51190" w:rsidRDefault="005F1CDB" w:rsidP="005F1CDB">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5F1CDB">
        <w:rPr>
          <w:rFonts w:ascii="Times New Roman" w:hAnsi="Times New Roman" w:cs="Times New Roman"/>
          <w:b/>
          <w:i/>
          <w:iCs/>
          <w:sz w:val="24"/>
          <w:szCs w:val="24"/>
          <w:u w:val="single"/>
          <w:lang w:val="kk-KZ"/>
        </w:rPr>
        <w:t>«</w:t>
      </w:r>
      <w:r w:rsidRPr="005F1CDB">
        <w:rPr>
          <w:rFonts w:ascii="Times New Roman" w:hAnsi="Times New Roman" w:cs="Times New Roman"/>
          <w:i/>
          <w:iCs/>
          <w:sz w:val="24"/>
          <w:szCs w:val="24"/>
          <w:u w:val="single"/>
        </w:rPr>
        <w:t>Киберқауіпсіздік</w:t>
      </w:r>
      <w:r w:rsidRPr="005F1CDB">
        <w:rPr>
          <w:rFonts w:ascii="Times New Roman" w:hAnsi="Times New Roman" w:cs="Times New Roman"/>
          <w:i/>
          <w:sz w:val="24"/>
          <w:szCs w:val="24"/>
        </w:rPr>
        <w:t xml:space="preserve"> </w:t>
      </w:r>
      <w:r>
        <w:rPr>
          <w:rFonts w:ascii="Times New Roman" w:hAnsi="Times New Roman" w:cs="Times New Roman"/>
          <w:i/>
          <w:sz w:val="24"/>
          <w:szCs w:val="24"/>
          <w:u w:val="single"/>
          <w:lang w:val="kk-KZ"/>
        </w:rPr>
        <w:t>және криптология</w:t>
      </w:r>
      <w:r>
        <w:rPr>
          <w:rFonts w:ascii="Times New Roman" w:hAnsi="Times New Roman" w:cs="Times New Roman"/>
          <w:i/>
          <w:sz w:val="24"/>
          <w:szCs w:val="24"/>
          <w:u w:val="single"/>
          <w:lang w:val="kk-KZ"/>
        </w:rPr>
        <w:t>»</w:t>
      </w:r>
    </w:p>
    <w:p w14:paraId="5EC0027F" w14:textId="77777777" w:rsidR="005F1CDB" w:rsidRDefault="005F1CDB" w:rsidP="005F1CDB">
      <w:pPr>
        <w:pStyle w:val="a3"/>
        <w:rPr>
          <w:rFonts w:eastAsiaTheme="minorHAnsi"/>
          <w:b/>
          <w:sz w:val="24"/>
          <w:szCs w:val="24"/>
        </w:rPr>
      </w:pPr>
    </w:p>
    <w:p w14:paraId="072CB754" w14:textId="14AAAA5C" w:rsidR="005F1CDB" w:rsidRPr="00FA345C" w:rsidRDefault="005F1CDB" w:rsidP="005F1CDB">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BB0234">
        <w:rPr>
          <w:bCs/>
          <w:i/>
          <w:iCs/>
          <w:sz w:val="24"/>
          <w:szCs w:val="24"/>
        </w:rPr>
        <w:t>«7M06302 – Ақпараттық қауіпсіздік аудиті»</w:t>
      </w:r>
    </w:p>
    <w:p w14:paraId="5981C849" w14:textId="77777777" w:rsidR="005F1CDB" w:rsidRDefault="005F1CDB" w:rsidP="005F1CDB">
      <w:pPr>
        <w:spacing w:after="0" w:line="240" w:lineRule="auto"/>
        <w:jc w:val="both"/>
        <w:rPr>
          <w:rFonts w:ascii="Times New Roman" w:hAnsi="Times New Roman" w:cs="Times New Roman"/>
          <w:b/>
          <w:sz w:val="24"/>
          <w:szCs w:val="24"/>
          <w:lang w:val="kk-KZ"/>
        </w:rPr>
      </w:pPr>
    </w:p>
    <w:p w14:paraId="62ED9041"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4EC3F17E" w14:textId="77777777" w:rsidR="005F1CDB" w:rsidRDefault="005F1CDB" w:rsidP="005F1CDB">
      <w:pPr>
        <w:spacing w:after="0" w:line="240" w:lineRule="auto"/>
        <w:jc w:val="both"/>
        <w:rPr>
          <w:rFonts w:ascii="Times New Roman" w:hAnsi="Times New Roman" w:cs="Times New Roman"/>
          <w:b/>
          <w:sz w:val="24"/>
          <w:szCs w:val="24"/>
          <w:lang w:val="kk-KZ"/>
        </w:rPr>
      </w:pPr>
    </w:p>
    <w:p w14:paraId="4E144D7B" w14:textId="2AECE1D4" w:rsidR="005F1CDB" w:rsidRPr="00FA345C" w:rsidRDefault="005F1CDB" w:rsidP="005F1CDB">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5F1CDB">
        <w:rPr>
          <w:rFonts w:ascii="Times New Roman" w:eastAsia="Times New Roman" w:hAnsi="Times New Roman" w:cs="Times New Roman"/>
          <w:i/>
          <w:sz w:val="24"/>
          <w:szCs w:val="24"/>
          <w:lang w:val="kk-KZ"/>
        </w:rPr>
        <w:t>магистр</w:t>
      </w:r>
    </w:p>
    <w:p w14:paraId="7BED584C" w14:textId="77777777" w:rsidR="005F1CDB" w:rsidRDefault="005F1CDB" w:rsidP="005F1CDB">
      <w:pPr>
        <w:spacing w:after="0" w:line="240" w:lineRule="auto"/>
        <w:jc w:val="both"/>
        <w:rPr>
          <w:rFonts w:ascii="Times New Roman" w:hAnsi="Times New Roman" w:cs="Times New Roman"/>
          <w:b/>
          <w:sz w:val="24"/>
          <w:szCs w:val="24"/>
          <w:lang w:val="kk-KZ"/>
        </w:rPr>
      </w:pPr>
    </w:p>
    <w:p w14:paraId="4114ABFF" w14:textId="55478277" w:rsidR="005F1CDB" w:rsidRDefault="005F1CDB" w:rsidP="005F1CDB">
      <w:pPr>
        <w:spacing w:after="0" w:line="240" w:lineRule="auto"/>
        <w:jc w:val="both"/>
        <w:rPr>
          <w:rFonts w:ascii="Times New Roman" w:hAnsi="Times New Roman" w:cs="Times New Roman"/>
          <w:i/>
          <w:color w:val="FF0000"/>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5F1CDB">
        <w:rPr>
          <w:rFonts w:ascii="Times New Roman" w:hAnsi="Times New Roman" w:cs="Times New Roman"/>
          <w:i/>
          <w:sz w:val="24"/>
          <w:szCs w:val="24"/>
          <w:lang w:val="kk-KZ"/>
        </w:rPr>
        <w:t xml:space="preserve"> </w:t>
      </w:r>
      <w:r w:rsidRPr="005F1CDB">
        <w:rPr>
          <w:rFonts w:ascii="Times New Roman" w:hAnsi="Times New Roman" w:cs="Times New Roman"/>
          <w:i/>
          <w:sz w:val="24"/>
          <w:szCs w:val="24"/>
          <w:lang w:val="kk-KZ"/>
        </w:rPr>
        <w:t>1</w:t>
      </w:r>
    </w:p>
    <w:p w14:paraId="44422733" w14:textId="77777777" w:rsidR="005F1CDB" w:rsidRPr="005F1CDB" w:rsidRDefault="005F1CDB" w:rsidP="005F1CDB">
      <w:pPr>
        <w:spacing w:after="0" w:line="240" w:lineRule="auto"/>
        <w:jc w:val="both"/>
        <w:rPr>
          <w:rFonts w:ascii="Times New Roman" w:hAnsi="Times New Roman" w:cs="Times New Roman"/>
          <w:sz w:val="24"/>
          <w:szCs w:val="24"/>
          <w:lang w:val="kk-KZ"/>
        </w:rPr>
      </w:pPr>
    </w:p>
    <w:p w14:paraId="51173099" w14:textId="6A3BAF10" w:rsidR="005F1CDB" w:rsidRPr="00FA345C" w:rsidRDefault="005F1CDB" w:rsidP="005F1CDB">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01B04B0E" w14:textId="77777777" w:rsidR="005F1CDB" w:rsidRDefault="005F1CDB" w:rsidP="005F1CDB">
      <w:pPr>
        <w:spacing w:after="0" w:line="240" w:lineRule="auto"/>
        <w:jc w:val="both"/>
        <w:rPr>
          <w:rFonts w:ascii="Times New Roman" w:hAnsi="Times New Roman" w:cs="Times New Roman"/>
          <w:b/>
          <w:sz w:val="24"/>
          <w:szCs w:val="24"/>
          <w:lang w:val="kk-KZ"/>
        </w:rPr>
      </w:pPr>
    </w:p>
    <w:p w14:paraId="633C1A05"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13BF2C08" w14:textId="77777777" w:rsidR="005F1CDB" w:rsidRDefault="005F1CDB" w:rsidP="005F1CDB">
      <w:pPr>
        <w:spacing w:after="0" w:line="240" w:lineRule="auto"/>
        <w:jc w:val="both"/>
        <w:rPr>
          <w:rFonts w:ascii="Times New Roman" w:hAnsi="Times New Roman" w:cs="Times New Roman"/>
          <w:b/>
          <w:sz w:val="24"/>
          <w:szCs w:val="24"/>
          <w:lang w:val="kk-KZ"/>
        </w:rPr>
      </w:pPr>
    </w:p>
    <w:p w14:paraId="2808DCD7" w14:textId="77777777" w:rsidR="005F1CDB" w:rsidRPr="00FA345C" w:rsidRDefault="005F1CDB" w:rsidP="005F1CDB">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bookmarkEnd w:id="0"/>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314C6A17" w14:textId="052D3738" w:rsidR="007225F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Тұжырымдама, мақсаттар, халықаралық стандарттар (ISO/IEC 27001, COBIT, NIST)</w:t>
      </w:r>
    </w:p>
    <w:p w14:paraId="71F37041" w14:textId="368E8E12"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Журналды талдау, осалдықты тексеру, қауіпсіздік саясатының аудиті</w:t>
      </w:r>
    </w:p>
    <w:p w14:paraId="6F364FE6" w14:textId="11A415A1"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Тәуекелдер мен қауіптерді бағалау әдістемесін зерттеу</w:t>
      </w:r>
    </w:p>
    <w:p w14:paraId="33EE573A" w14:textId="5995265C"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Жіктеу алгоритмдерін зерттеу, аномалияларды анықтау</w:t>
      </w:r>
    </w:p>
    <w:p w14:paraId="76BE0D22" w14:textId="740ABB2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rPr>
        <w:t xml:space="preserve">Желі трафигіндегі күрделі қауіптерді анықтау </w:t>
      </w:r>
      <w:r w:rsidRPr="00BB0234">
        <w:rPr>
          <w:rFonts w:ascii="Times New Roman" w:hAnsi="Times New Roman" w:cs="Times New Roman"/>
          <w:bCs/>
          <w:sz w:val="24"/>
          <w:szCs w:val="24"/>
          <w:lang w:val="kk-KZ"/>
        </w:rPr>
        <w:t>үшін нейрондық желілерді пайдалану</w:t>
      </w:r>
    </w:p>
    <w:p w14:paraId="4B9EA94F" w14:textId="20D21A5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kk-KZ"/>
        </w:rPr>
        <w:t>Трафикті талдау үшін желіаралық қалқандарды конфигурациялау</w:t>
      </w:r>
    </w:p>
    <w:p w14:paraId="00F841FB" w14:textId="4F07F7C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5F1CDB">
        <w:rPr>
          <w:rFonts w:ascii="Times New Roman" w:hAnsi="Times New Roman" w:cs="Times New Roman"/>
          <w:bCs/>
          <w:sz w:val="24"/>
          <w:szCs w:val="24"/>
        </w:rPr>
        <w:t xml:space="preserve">XSS </w:t>
      </w:r>
      <w:r w:rsidRPr="00BB0234">
        <w:rPr>
          <w:rFonts w:ascii="Times New Roman" w:hAnsi="Times New Roman" w:cs="Times New Roman"/>
          <w:bCs/>
          <w:sz w:val="24"/>
          <w:szCs w:val="24"/>
          <w:lang w:val="kk-KZ"/>
        </w:rPr>
        <w:t>классификация әдістерін зерттеу</w:t>
      </w:r>
      <w:r w:rsidRPr="00BB0234">
        <w:rPr>
          <w:rFonts w:ascii="Times New Roman" w:hAnsi="Times New Roman" w:cs="Times New Roman"/>
          <w:bCs/>
          <w:sz w:val="24"/>
          <w:szCs w:val="24"/>
        </w:rPr>
        <w:t xml:space="preserve"> </w:t>
      </w:r>
      <w:r w:rsidRPr="00BB0234">
        <w:rPr>
          <w:rFonts w:ascii="Times New Roman" w:hAnsi="Times New Roman" w:cs="Times New Roman"/>
          <w:bCs/>
          <w:sz w:val="24"/>
          <w:szCs w:val="24"/>
          <w:lang w:val="kk-KZ"/>
        </w:rPr>
        <w:t>және фишингтік қауіптер</w:t>
      </w:r>
    </w:p>
    <w:p w14:paraId="1EF610A2" w14:textId="60E8CEBF"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bCs/>
          <w:sz w:val="24"/>
          <w:szCs w:val="24"/>
          <w:lang w:val="en-US"/>
        </w:rPr>
        <w:t xml:space="preserve">SQL </w:t>
      </w:r>
      <w:r w:rsidRPr="00BB0234">
        <w:rPr>
          <w:rFonts w:ascii="Times New Roman" w:hAnsi="Times New Roman" w:cs="Times New Roman"/>
          <w:bCs/>
          <w:sz w:val="24"/>
          <w:szCs w:val="24"/>
          <w:lang w:val="kk-KZ"/>
        </w:rPr>
        <w:t>классификациясының әдістерін зерттеу</w:t>
      </w:r>
      <w:r w:rsidRPr="00BB0234">
        <w:rPr>
          <w:rFonts w:ascii="Times New Roman" w:hAnsi="Times New Roman" w:cs="Times New Roman"/>
          <w:bCs/>
          <w:sz w:val="24"/>
          <w:szCs w:val="24"/>
        </w:rPr>
        <w:t xml:space="preserve"> </w:t>
      </w:r>
      <w:r w:rsidRPr="00BB0234">
        <w:rPr>
          <w:rFonts w:ascii="Times New Roman" w:hAnsi="Times New Roman" w:cs="Times New Roman"/>
          <w:bCs/>
          <w:sz w:val="24"/>
          <w:szCs w:val="24"/>
          <w:lang w:val="kk-KZ"/>
        </w:rPr>
        <w:t>инъекциялар</w:t>
      </w:r>
    </w:p>
    <w:p w14:paraId="08F9D2CE" w14:textId="7318D082"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lang w:val="en-US"/>
        </w:rPr>
        <w:t xml:space="preserve">DDoS </w:t>
      </w:r>
      <w:r w:rsidRPr="00BB0234">
        <w:rPr>
          <w:rFonts w:ascii="Times New Roman" w:hAnsi="Times New Roman" w:cs="Times New Roman"/>
          <w:sz w:val="24"/>
          <w:szCs w:val="24"/>
        </w:rPr>
        <w:t xml:space="preserve">анықтау әдістері </w:t>
      </w:r>
      <w:r w:rsidRPr="00BB0234">
        <w:rPr>
          <w:rFonts w:ascii="Times New Roman" w:hAnsi="Times New Roman" w:cs="Times New Roman"/>
          <w:sz w:val="24"/>
          <w:szCs w:val="24"/>
          <w:lang w:val="kk-KZ"/>
        </w:rPr>
        <w:t>шабуылдар</w:t>
      </w:r>
    </w:p>
    <w:p w14:paraId="5BB97A3A" w14:textId="7592F99B" w:rsidR="00BB0234" w:rsidRPr="005F1CDB" w:rsidRDefault="00BB0234" w:rsidP="00BB0234">
      <w:pPr>
        <w:pStyle w:val="a9"/>
        <w:numPr>
          <w:ilvl w:val="0"/>
          <w:numId w:val="15"/>
        </w:numPr>
        <w:spacing w:after="0" w:line="240" w:lineRule="auto"/>
        <w:rPr>
          <w:rFonts w:ascii="Times New Roman" w:hAnsi="Times New Roman" w:cs="Times New Roman"/>
          <w:sz w:val="24"/>
          <w:szCs w:val="24"/>
        </w:rPr>
      </w:pPr>
      <w:r w:rsidRPr="005F1CDB">
        <w:rPr>
          <w:rFonts w:ascii="Times New Roman" w:hAnsi="Times New Roman" w:cs="Times New Roman"/>
          <w:sz w:val="24"/>
          <w:szCs w:val="24"/>
        </w:rPr>
        <w:t xml:space="preserve">Ортадағы адамды </w:t>
      </w:r>
      <w:r w:rsidRPr="00BB0234">
        <w:rPr>
          <w:rFonts w:ascii="Times New Roman" w:hAnsi="Times New Roman" w:cs="Times New Roman"/>
          <w:sz w:val="24"/>
          <w:szCs w:val="24"/>
          <w:lang w:val="kk-KZ"/>
        </w:rPr>
        <w:t xml:space="preserve">анықтау әдістері </w:t>
      </w:r>
      <w:r w:rsidRPr="005F1CDB">
        <w:rPr>
          <w:rFonts w:ascii="Times New Roman" w:hAnsi="Times New Roman" w:cs="Times New Roman"/>
          <w:sz w:val="24"/>
          <w:szCs w:val="24"/>
        </w:rPr>
        <w:t xml:space="preserve">(MitM) </w:t>
      </w:r>
      <w:r w:rsidRPr="00BB0234">
        <w:rPr>
          <w:rFonts w:ascii="Times New Roman" w:hAnsi="Times New Roman" w:cs="Times New Roman"/>
          <w:sz w:val="24"/>
          <w:szCs w:val="24"/>
          <w:lang w:val="kk-KZ"/>
        </w:rPr>
        <w:t>шабуылдары</w:t>
      </w:r>
    </w:p>
    <w:p w14:paraId="2B762A24" w14:textId="6F3B82A3" w:rsidR="00BB0234" w:rsidRPr="00BB0234" w:rsidRDefault="00BB0234" w:rsidP="00BB0234">
      <w:pPr>
        <w:pStyle w:val="a9"/>
        <w:numPr>
          <w:ilvl w:val="0"/>
          <w:numId w:val="15"/>
        </w:numPr>
        <w:spacing w:after="0" w:line="240" w:lineRule="auto"/>
        <w:rPr>
          <w:rFonts w:ascii="Times New Roman" w:hAnsi="Times New Roman" w:cs="Times New Roman"/>
          <w:sz w:val="24"/>
          <w:szCs w:val="24"/>
          <w:lang w:val="en-US"/>
        </w:rPr>
      </w:pPr>
      <w:proofErr w:type="spellStart"/>
      <w:r w:rsidRPr="00BB0234">
        <w:rPr>
          <w:rFonts w:ascii="Times New Roman" w:hAnsi="Times New Roman" w:cs="Times New Roman"/>
          <w:sz w:val="24"/>
          <w:szCs w:val="24"/>
          <w:lang w:val="en-US"/>
        </w:rPr>
        <w:t>Зиянды</w:t>
      </w:r>
      <w:proofErr w:type="spellEnd"/>
      <w:r w:rsidRPr="00BB0234">
        <w:rPr>
          <w:rFonts w:ascii="Times New Roman" w:hAnsi="Times New Roman" w:cs="Times New Roman"/>
          <w:sz w:val="24"/>
          <w:szCs w:val="24"/>
          <w:lang w:val="en-US"/>
        </w:rPr>
        <w:t xml:space="preserve"> </w:t>
      </w:r>
      <w:proofErr w:type="spellStart"/>
      <w:r w:rsidRPr="00BB0234">
        <w:rPr>
          <w:rFonts w:ascii="Times New Roman" w:hAnsi="Times New Roman" w:cs="Times New Roman"/>
          <w:sz w:val="24"/>
          <w:szCs w:val="24"/>
          <w:lang w:val="en-US"/>
        </w:rPr>
        <w:t>бағдарламаларды</w:t>
      </w:r>
      <w:proofErr w:type="spellEnd"/>
      <w:r w:rsidRPr="00BB0234">
        <w:rPr>
          <w:rFonts w:ascii="Times New Roman" w:hAnsi="Times New Roman" w:cs="Times New Roman"/>
          <w:sz w:val="24"/>
          <w:szCs w:val="24"/>
          <w:lang w:val="en-US"/>
        </w:rPr>
        <w:t xml:space="preserve"> </w:t>
      </w:r>
      <w:r w:rsidRPr="00BB0234">
        <w:rPr>
          <w:rFonts w:ascii="Times New Roman" w:hAnsi="Times New Roman" w:cs="Times New Roman"/>
          <w:sz w:val="24"/>
          <w:szCs w:val="24"/>
          <w:lang w:val="kk-KZ"/>
        </w:rPr>
        <w:t>анықтау әдістері</w:t>
      </w:r>
    </w:p>
    <w:p w14:paraId="0260DEEF" w14:textId="5955359D"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APT шабуылдары мен инсайдерлік қауіптерді анықтау әдістері</w:t>
      </w:r>
    </w:p>
    <w:p w14:paraId="2250D7DD" w14:textId="12760F28"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lang w:val="kk-KZ"/>
        </w:rPr>
        <w:t>Ақпараттық қауіпсіздік аудитін визуализациялау үшін бизнес-барлау құралдарын пайдалану</w:t>
      </w:r>
    </w:p>
    <w:p w14:paraId="491F3544" w14:textId="4D4B4F96"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 xml:space="preserve">Ақпараттық қауіпсіздік аудитіндегі үлкен деректер </w:t>
      </w:r>
      <w:r w:rsidRPr="00BB0234">
        <w:rPr>
          <w:rFonts w:ascii="Times New Roman" w:hAnsi="Times New Roman" w:cs="Times New Roman"/>
          <w:sz w:val="24"/>
          <w:szCs w:val="24"/>
          <w:lang w:val="kk-KZ"/>
        </w:rPr>
        <w:t>әдістері</w:t>
      </w:r>
    </w:p>
    <w:p w14:paraId="2AFF5641" w14:textId="209CD561" w:rsidR="00BB0234" w:rsidRPr="00BB0234" w:rsidRDefault="00BB0234" w:rsidP="00BB0234">
      <w:pPr>
        <w:pStyle w:val="a9"/>
        <w:numPr>
          <w:ilvl w:val="0"/>
          <w:numId w:val="15"/>
        </w:numPr>
        <w:spacing w:after="0" w:line="240" w:lineRule="auto"/>
        <w:rPr>
          <w:rFonts w:ascii="Times New Roman" w:hAnsi="Times New Roman" w:cs="Times New Roman"/>
          <w:sz w:val="24"/>
          <w:szCs w:val="24"/>
        </w:rPr>
      </w:pPr>
      <w:r w:rsidRPr="00BB0234">
        <w:rPr>
          <w:rFonts w:ascii="Times New Roman" w:hAnsi="Times New Roman" w:cs="Times New Roman"/>
          <w:sz w:val="24"/>
          <w:szCs w:val="24"/>
        </w:rPr>
        <w:t xml:space="preserve">Ақпараттық қауіпсіздік аудитінде </w:t>
      </w:r>
      <w:r w:rsidRPr="00BB0234">
        <w:rPr>
          <w:rFonts w:ascii="Times New Roman" w:hAnsi="Times New Roman" w:cs="Times New Roman"/>
          <w:sz w:val="24"/>
          <w:szCs w:val="24"/>
          <w:lang w:val="kk-KZ"/>
        </w:rPr>
        <w:t>машиналық және терең оқыту үлгілерін қолданатын веб-қосымшаларды талдау</w:t>
      </w:r>
    </w:p>
    <w:p w14:paraId="1D3576B7" w14:textId="77777777" w:rsidR="00371932" w:rsidRPr="00BB0234" w:rsidRDefault="00371932" w:rsidP="003659E8">
      <w:pPr>
        <w:pStyle w:val="a9"/>
        <w:spacing w:after="0" w:line="240" w:lineRule="auto"/>
        <w:rPr>
          <w:rFonts w:ascii="Times New Roman" w:hAnsi="Times New Roman" w:cs="Times New Roman"/>
          <w:sz w:val="24"/>
          <w:szCs w:val="24"/>
          <w:highlight w:val="magenta"/>
        </w:rPr>
      </w:pPr>
    </w:p>
    <w:p w14:paraId="10923FAD"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1" w:name="_Hlk213413372"/>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bookmarkEnd w:id="1"/>
    <w:p w14:paraId="55A17BFB" w14:textId="77777777" w:rsidR="005F1CDB" w:rsidRPr="00FA345C" w:rsidRDefault="005F1CDB" w:rsidP="005F1CDB">
      <w:pPr>
        <w:spacing w:after="0" w:line="240" w:lineRule="auto"/>
        <w:ind w:firstLine="567"/>
        <w:jc w:val="both"/>
        <w:rPr>
          <w:rFonts w:ascii="Times New Roman" w:hAnsi="Times New Roman" w:cs="Times New Roman"/>
          <w:color w:val="000000"/>
          <w:sz w:val="24"/>
          <w:szCs w:val="24"/>
          <w:lang w:val="kk-KZ"/>
        </w:rPr>
      </w:pPr>
    </w:p>
    <w:p w14:paraId="2F1E2580" w14:textId="77777777" w:rsidR="005F1CDB" w:rsidRPr="004E2AE8" w:rsidRDefault="005F1CDB" w:rsidP="005F1CDB">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329166C2" w14:textId="77777777" w:rsidR="005F1CDB" w:rsidRPr="004E2AE8" w:rsidRDefault="005F1CDB" w:rsidP="005F1CDB">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09ACCE8C" w14:textId="71F3B28D" w:rsidR="006832DC" w:rsidRPr="006832DC" w:rsidRDefault="003659E8" w:rsidP="00BE1D93">
      <w:pPr>
        <w:spacing w:after="0" w:line="240" w:lineRule="auto"/>
        <w:jc w:val="both"/>
        <w:rPr>
          <w:rFonts w:ascii="Times New Roman" w:hAnsi="Times New Roman" w:cs="Times New Roman"/>
          <w:sz w:val="24"/>
          <w:szCs w:val="24"/>
        </w:rPr>
      </w:pPr>
      <w:r w:rsidRPr="006832DC">
        <w:rPr>
          <w:rFonts w:ascii="Times New Roman" w:hAnsi="Times New Roman" w:cs="Times New Roman"/>
          <w:bCs/>
          <w:sz w:val="24"/>
          <w:szCs w:val="24"/>
        </w:rPr>
        <w:t xml:space="preserve">Тапсырманы орындаудың мақсаты </w:t>
      </w:r>
      <w:r w:rsidR="00BB0234" w:rsidRPr="00BB0234">
        <w:rPr>
          <w:rFonts w:ascii="Times New Roman" w:hAnsi="Times New Roman" w:cs="Times New Roman"/>
          <w:sz w:val="24"/>
          <w:szCs w:val="24"/>
        </w:rPr>
        <w:t>ақпараттық қауіпсіздік аудитін ұйымдастыру және жүргізу негізінде ақпараттық қауіпсіздік жүйесінде шаралар кешенін қолдану құзыреттерін дамыту болып табылады.</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4C110430"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 ақпараттық қауіпсіздік аудитінің негізгі ұғымдарын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E75A2D1"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2" w:name="_Hlk213413387"/>
      <w:r w:rsidRPr="00FA345C">
        <w:rPr>
          <w:rFonts w:ascii="Times New Roman" w:hAnsi="Times New Roman" w:cs="Times New Roman"/>
          <w:b/>
          <w:i/>
          <w:sz w:val="24"/>
          <w:szCs w:val="24"/>
          <w:lang w:val="kk-KZ"/>
        </w:rPr>
        <w:t>НҰСҚАУЛЫҚ БОЙЫНША ЖҰМЫСТЫҢ НЕГІЗГІ КЕЗЕҢДЕРІ</w:t>
      </w:r>
    </w:p>
    <w:bookmarkEnd w:id="2"/>
    <w:p w14:paraId="21F4017F" w14:textId="77777777" w:rsidR="005F1CDB" w:rsidRPr="00FA345C" w:rsidRDefault="005F1CDB" w:rsidP="005F1CDB">
      <w:pPr>
        <w:spacing w:after="0" w:line="240" w:lineRule="auto"/>
        <w:jc w:val="both"/>
        <w:rPr>
          <w:rFonts w:ascii="Times New Roman" w:hAnsi="Times New Roman" w:cs="Times New Roman"/>
          <w:sz w:val="24"/>
          <w:szCs w:val="24"/>
          <w:lang w:val="kk-KZ"/>
        </w:rPr>
      </w:pPr>
    </w:p>
    <w:p w14:paraId="28EA2940" w14:textId="77777777" w:rsidR="005F1CDB" w:rsidRPr="00FA345C" w:rsidRDefault="005F1CDB" w:rsidP="005F1CDB">
      <w:pPr>
        <w:spacing w:after="0" w:line="240" w:lineRule="auto"/>
        <w:ind w:firstLine="708"/>
        <w:jc w:val="both"/>
        <w:rPr>
          <w:rFonts w:ascii="Times New Roman" w:hAnsi="Times New Roman" w:cs="Times New Roman"/>
          <w:b/>
          <w:sz w:val="24"/>
          <w:szCs w:val="24"/>
          <w:lang w:val="kk-KZ"/>
        </w:rPr>
      </w:pPr>
      <w:bookmarkStart w:id="3" w:name="_Hlk213413408"/>
      <w:bookmarkStart w:id="4" w:name="_Hlk21341342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3"/>
    <w:p w14:paraId="3A3D33FF" w14:textId="21E6C45D"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Дайындық уақыты-</w:t>
      </w:r>
      <w:r w:rsidRPr="005F1CDB">
        <w:rPr>
          <w:rFonts w:ascii="Times New Roman" w:hAnsi="Times New Roman" w:cs="Times New Roman"/>
          <w:sz w:val="24"/>
          <w:szCs w:val="24"/>
          <w:lang w:val="kk-KZ"/>
        </w:rPr>
        <w:t>20</w:t>
      </w:r>
      <w:r w:rsidRPr="005F1CDB">
        <w:rPr>
          <w:rFonts w:ascii="Times New Roman" w:hAnsi="Times New Roman" w:cs="Times New Roman"/>
          <w:sz w:val="24"/>
          <w:szCs w:val="24"/>
          <w:lang w:val="kk-KZ"/>
        </w:rPr>
        <w:t xml:space="preserve"> мин.</w:t>
      </w:r>
    </w:p>
    <w:p w14:paraId="59009CDF" w14:textId="0B6C4D30"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Жауап беру уақыты-15 мин.</w:t>
      </w:r>
    </w:p>
    <w:bookmarkEnd w:id="4"/>
    <w:p w14:paraId="078EEBAF" w14:textId="77777777" w:rsidR="005F1CDB" w:rsidRPr="00FA345C" w:rsidRDefault="005F1CDB" w:rsidP="005F1CDB">
      <w:pPr>
        <w:spacing w:after="0" w:line="240" w:lineRule="auto"/>
        <w:ind w:firstLine="708"/>
        <w:jc w:val="both"/>
        <w:rPr>
          <w:rFonts w:ascii="Times New Roman" w:hAnsi="Times New Roman" w:cs="Times New Roman"/>
          <w:sz w:val="24"/>
          <w:szCs w:val="24"/>
          <w:lang w:val="kk-KZ"/>
        </w:rPr>
      </w:pPr>
    </w:p>
    <w:p w14:paraId="10F455CB" w14:textId="6B3B1D24" w:rsidR="005F1CDB" w:rsidRPr="00FA345C" w:rsidRDefault="005F1CDB" w:rsidP="005F1CDB">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 xml:space="preserve">Пән бойынша емтихан сұрақтарының 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 ;</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0939B3F3" w14:textId="77777777" w:rsidR="005F1CDB" w:rsidRPr="00FA345C" w:rsidRDefault="005F1CDB" w:rsidP="005F1CDB">
      <w:pPr>
        <w:spacing w:after="0" w:line="240" w:lineRule="auto"/>
        <w:jc w:val="center"/>
        <w:rPr>
          <w:rFonts w:ascii="Times New Roman" w:hAnsi="Times New Roman" w:cs="Times New Roman"/>
          <w:color w:val="00B0F0"/>
          <w:sz w:val="24"/>
          <w:szCs w:val="24"/>
          <w:lang w:val="kk-KZ"/>
        </w:rPr>
      </w:pPr>
      <w:bookmarkStart w:id="5" w:name="_Hlk148953119"/>
      <w:bookmarkStart w:id="6" w:name="_Hlk213413511"/>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5B92BBA" w14:textId="77777777" w:rsidR="005F1CDB" w:rsidRPr="00FA345C" w:rsidRDefault="005F1CDB" w:rsidP="005F1CDB">
      <w:pPr>
        <w:spacing w:after="0" w:line="240" w:lineRule="auto"/>
        <w:rPr>
          <w:rFonts w:ascii="Times New Roman" w:hAnsi="Times New Roman" w:cs="Times New Roman"/>
          <w:color w:val="00B0F0"/>
          <w:sz w:val="24"/>
          <w:szCs w:val="24"/>
          <w:lang w:val="kk-KZ"/>
        </w:rPr>
      </w:pPr>
    </w:p>
    <w:p w14:paraId="2BCF25C2" w14:textId="77777777" w:rsidR="005F1CDB" w:rsidRDefault="005F1CDB" w:rsidP="005F1CDB">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bookmarkEnd w:id="6"/>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5D8DAB08" w:rsidR="0017494E" w:rsidRPr="005F1CDB" w:rsidRDefault="005F1CDB"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1D309D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B2483"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5F1CDB">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1EE735A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5F1CDB">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5F1CDB">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A4D6221" w:rsidR="0017494E" w:rsidRPr="000D2FEF" w:rsidRDefault="005F1CDB"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Pr>
                <w:rFonts w:ascii="Times New Roman" w:eastAsia="Times New Roman" w:hAnsi="Times New Roman" w:cs="Times New Roman"/>
                <w:b/>
                <w:bCs/>
                <w:color w:val="000000"/>
                <w:sz w:val="20"/>
                <w:szCs w:val="20"/>
                <w:lang w:val="kk-KZ" w:eastAsia="ru-RU"/>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0F2326DD"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5F1CDB">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5F1CDB">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4472010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Жауаптар анық, ғылыми тілде </w:t>
            </w:r>
            <w:r w:rsidRPr="00CA55C3">
              <w:rPr>
                <w:rFonts w:ascii="Times New Roman" w:hAnsi="Times New Roman" w:cs="Times New Roman"/>
                <w:color w:val="000000"/>
                <w:sz w:val="20"/>
                <w:szCs w:val="20"/>
              </w:rPr>
              <w:lastRenderedPageBreak/>
              <w:t xml:space="preserve">берілген және </w:t>
            </w:r>
            <w:r w:rsidR="0095648D">
              <w:rPr>
                <w:rFonts w:ascii="Times New Roman" w:hAnsi="Times New Roman" w:cs="Times New Roman"/>
                <w:color w:val="000000"/>
                <w:sz w:val="20"/>
                <w:szCs w:val="20"/>
              </w:rPr>
              <w:t>ақпараттық қауіпсіздік аудитінің мысалдары берілген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52AA1C4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жалпы дұрыс жауап берілді, бірақ іргелі сипатқа ие болмаған кейбір дәлсіздіктермен. Барлығы емес</w:t>
            </w:r>
            <w:r w:rsidR="000548CA" w:rsidRPr="000548CA">
              <w:rPr>
                <w:rFonts w:ascii="Times New Roman" w:hAnsi="Times New Roman" w:cs="Times New Roman"/>
                <w:color w:val="000000"/>
                <w:sz w:val="20"/>
                <w:szCs w:val="20"/>
              </w:rPr>
              <w:t xml:space="preserve"> Ақпараттық қауіпсіздік </w:t>
            </w:r>
            <w:r w:rsidR="000548CA" w:rsidRPr="000548CA">
              <w:rPr>
                <w:rFonts w:ascii="Times New Roman" w:hAnsi="Times New Roman" w:cs="Times New Roman"/>
                <w:color w:val="000000"/>
                <w:sz w:val="20"/>
                <w:szCs w:val="20"/>
              </w:rPr>
              <w:lastRenderedPageBreak/>
              <w:t xml:space="preserve">аудитінің </w:t>
            </w:r>
            <w:r w:rsidR="000548CA">
              <w:rPr>
                <w:rFonts w:ascii="Times New Roman" w:hAnsi="Times New Roman" w:cs="Times New Roman"/>
                <w:color w:val="000000"/>
                <w:sz w:val="20"/>
                <w:szCs w:val="20"/>
                <w:lang w:val="kk-KZ"/>
              </w:rPr>
              <w:t xml:space="preserve">мысалдары </w:t>
            </w:r>
            <w:r w:rsidRPr="000D2FEF">
              <w:rPr>
                <w:rFonts w:ascii="Times New Roman" w:hAnsi="Times New Roman" w:cs="Times New Roman"/>
                <w:color w:val="000000"/>
                <w:sz w:val="20"/>
                <w:szCs w:val="20"/>
              </w:rPr>
              <w:t>дұрыс пайдаланылды;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EDDAC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 </w:t>
            </w:r>
            <w:r w:rsidR="00BB0234">
              <w:rPr>
                <w:rFonts w:ascii="Times New Roman" w:hAnsi="Times New Roman" w:cs="Times New Roman"/>
                <w:color w:val="000000"/>
                <w:sz w:val="20"/>
                <w:szCs w:val="20"/>
              </w:rPr>
              <w:t xml:space="preserve">үшін қажетті ақпараттық қауіпсіздік аудитінің </w:t>
            </w:r>
            <w:r w:rsidR="00CA55C3" w:rsidRPr="00CA55C3">
              <w:rPr>
                <w:rFonts w:ascii="Times New Roman" w:hAnsi="Times New Roman" w:cs="Times New Roman"/>
                <w:sz w:val="20"/>
                <w:szCs w:val="20"/>
                <w:shd w:val="clear" w:color="auto" w:fill="FFFFFF"/>
              </w:rPr>
              <w:t xml:space="preserve">негізгі </w:t>
            </w:r>
            <w:r w:rsidR="000548CA" w:rsidRPr="000548CA">
              <w:rPr>
                <w:rFonts w:ascii="Times New Roman" w:hAnsi="Times New Roman" w:cs="Times New Roman"/>
                <w:sz w:val="20"/>
                <w:szCs w:val="20"/>
              </w:rPr>
              <w:t xml:space="preserve">әдістерінің </w:t>
            </w:r>
            <w:r w:rsidRPr="000D2FEF">
              <w:rPr>
                <w:rFonts w:ascii="Times New Roman" w:hAnsi="Times New Roman" w:cs="Times New Roman"/>
                <w:color w:val="000000"/>
                <w:sz w:val="20"/>
                <w:szCs w:val="20"/>
              </w:rPr>
              <w:lastRenderedPageBreak/>
              <w:t>мазмұндық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Тәрбиенің 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5F1CDB">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154DF0" w:rsidR="0017494E" w:rsidRPr="000D2FEF" w:rsidRDefault="0017494E" w:rsidP="00FB2F06">
            <w:pPr>
              <w:pStyle w:val="Default"/>
              <w:rPr>
                <w:sz w:val="20"/>
                <w:szCs w:val="20"/>
              </w:rPr>
            </w:pPr>
            <w:r w:rsidRPr="000D2FEF">
              <w:rPr>
                <w:sz w:val="20"/>
                <w:szCs w:val="20"/>
              </w:rPr>
              <w:t>Ақпараттық қауіпсіздік аудитін 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5AAEF38D"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ақпараттық қауіпсіздік аудитінің әдістерін талдау арқылы өз ойларын бекіту үшін көрнекі құралдарды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3CF113" w:rsidR="0017494E" w:rsidRPr="000D2FEF" w:rsidRDefault="0017494E" w:rsidP="00FB2F06">
            <w:pPr>
              <w:pStyle w:val="Default"/>
              <w:rPr>
                <w:sz w:val="20"/>
                <w:szCs w:val="20"/>
              </w:rPr>
            </w:pPr>
            <w:r w:rsidRPr="000D2FEF">
              <w:rPr>
                <w:sz w:val="20"/>
                <w:szCs w:val="20"/>
              </w:rPr>
              <w:t>Ақпараттық қауіпсіздік аудиті әдістерінің үстірт негізделуі, оқу бағдарламасына сәйкес материалдың негізгі көлемінің әлсіз қолданылуы, оны тәуелсіз қайта шығарудағы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5"/>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lang w:val="ru-RU"/>
        </w:rPr>
      </w:pPr>
      <w:r w:rsidRPr="000C505F">
        <w:rPr>
          <w:rFonts w:ascii="Times New Roman" w:hAnsi="Times New Roman" w:cs="Times New Roman"/>
          <w:b/>
          <w:i/>
          <w:sz w:val="24"/>
          <w:szCs w:val="24"/>
        </w:rPr>
        <w:t>ПАЙДАЛАНЫЛҒАН КӨЗДЕР ТІЗІМІ</w:t>
      </w:r>
    </w:p>
    <w:p w14:paraId="2D7A4EC9" w14:textId="77777777" w:rsidR="005F1CDB" w:rsidRPr="005F1CDB" w:rsidRDefault="005F1CDB" w:rsidP="00CC3064">
      <w:pPr>
        <w:spacing w:after="0" w:line="240" w:lineRule="auto"/>
        <w:jc w:val="center"/>
        <w:rPr>
          <w:rFonts w:ascii="Times New Roman" w:hAnsi="Times New Roman" w:cs="Times New Roman"/>
          <w:b/>
          <w:i/>
          <w:sz w:val="24"/>
          <w:szCs w:val="24"/>
          <w:lang w:val="ru-RU"/>
        </w:rPr>
      </w:pPr>
    </w:p>
    <w:p w14:paraId="1AFD2EF0"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Information Technology Control and Audit (5th ed.) - Angel R. Otero, 2018.</w:t>
      </w:r>
    </w:p>
    <w:p w14:paraId="7DFE7856"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kk-KZ"/>
        </w:rPr>
        <w:t xml:space="preserve">Auditing IT Infrastructures for Compliance (3rd ed.) </w:t>
      </w:r>
      <w:r w:rsidRPr="0000053A">
        <w:rPr>
          <w:rFonts w:ascii="Times New Roman" w:hAnsi="Times New Roman" w:cs="Times New Roman"/>
          <w:sz w:val="24"/>
          <w:szCs w:val="24"/>
          <w:lang w:val="en-US"/>
        </w:rPr>
        <w:t>-</w:t>
      </w:r>
      <w:r w:rsidRPr="0000053A">
        <w:rPr>
          <w:rFonts w:ascii="Times New Roman" w:hAnsi="Times New Roman" w:cs="Times New Roman"/>
          <w:sz w:val="24"/>
          <w:szCs w:val="24"/>
          <w:lang w:val="kk-KZ"/>
        </w:rPr>
        <w:t xml:space="preserve"> Robert Johnson</w:t>
      </w:r>
      <w:r w:rsidRPr="0000053A">
        <w:rPr>
          <w:rFonts w:ascii="Times New Roman" w:hAnsi="Times New Roman" w:cs="Times New Roman"/>
          <w:sz w:val="24"/>
          <w:szCs w:val="24"/>
          <w:lang w:val="en-US"/>
        </w:rPr>
        <w:t>, etc.</w:t>
      </w:r>
      <w:r w:rsidRPr="0000053A">
        <w:rPr>
          <w:rFonts w:ascii="Times New Roman" w:hAnsi="Times New Roman" w:cs="Times New Roman"/>
          <w:sz w:val="24"/>
          <w:szCs w:val="24"/>
          <w:lang w:val="kk-KZ"/>
        </w:rPr>
        <w:t>., 2022.</w:t>
      </w:r>
    </w:p>
    <w:p w14:paraId="265B8291"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ISO 27001 Controls – A Guide to Implementing and Auditing (2nd ed., aligned to ISO/IEC 27001:2022) — IT Governance/Bridget Kenyon, 2023.</w:t>
      </w:r>
    </w:p>
    <w:p w14:paraId="1FACA9F4"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IT Security Audit – A Complete Guide (2019 Edition) — Gerardus </w:t>
      </w:r>
      <w:proofErr w:type="spellStart"/>
      <w:r w:rsidRPr="0000053A">
        <w:rPr>
          <w:rFonts w:ascii="Times New Roman" w:hAnsi="Times New Roman" w:cs="Times New Roman"/>
          <w:sz w:val="24"/>
          <w:szCs w:val="24"/>
          <w:lang w:val="en-US"/>
        </w:rPr>
        <w:t>Blokdyk</w:t>
      </w:r>
      <w:proofErr w:type="spellEnd"/>
      <w:r w:rsidRPr="0000053A">
        <w:rPr>
          <w:rFonts w:ascii="Times New Roman" w:hAnsi="Times New Roman" w:cs="Times New Roman"/>
          <w:sz w:val="24"/>
          <w:szCs w:val="24"/>
          <w:lang w:val="en-US"/>
        </w:rPr>
        <w:t>, 2019.</w:t>
      </w:r>
    </w:p>
    <w:p w14:paraId="3E00AEBD"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Information System Audit: How to Control the Digital Disruption — Philippe </w:t>
      </w:r>
      <w:proofErr w:type="spellStart"/>
      <w:r w:rsidRPr="0000053A">
        <w:rPr>
          <w:rFonts w:ascii="Times New Roman" w:hAnsi="Times New Roman" w:cs="Times New Roman"/>
          <w:sz w:val="24"/>
          <w:szCs w:val="24"/>
          <w:lang w:val="en-US"/>
        </w:rPr>
        <w:t>Peret</w:t>
      </w:r>
      <w:proofErr w:type="spellEnd"/>
      <w:r w:rsidRPr="0000053A">
        <w:rPr>
          <w:rFonts w:ascii="Times New Roman" w:hAnsi="Times New Roman" w:cs="Times New Roman"/>
          <w:sz w:val="24"/>
          <w:szCs w:val="24"/>
          <w:lang w:val="en-US"/>
        </w:rPr>
        <w:t>, 2022.</w:t>
      </w:r>
    </w:p>
    <w:p w14:paraId="3B3C4BDF"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bCs/>
          <w:sz w:val="24"/>
          <w:szCs w:val="24"/>
          <w:lang w:val="en-US"/>
        </w:rPr>
        <w:t>ISO 27001 Controls Handbook: Implementing and Auditing an ISMS (ISO/IEC 27001:2022)</w:t>
      </w:r>
      <w:r w:rsidRPr="0000053A">
        <w:rPr>
          <w:rFonts w:ascii="Times New Roman" w:hAnsi="Times New Roman" w:cs="Times New Roman"/>
          <w:sz w:val="24"/>
          <w:szCs w:val="24"/>
          <w:lang w:val="en-US"/>
        </w:rPr>
        <w:t xml:space="preserve">, 2023. </w:t>
      </w:r>
    </w:p>
    <w:p w14:paraId="1337813B" w14:textId="77777777" w:rsidR="005F1CDB" w:rsidRPr="0000053A" w:rsidRDefault="005F1CDB" w:rsidP="005F1CDB">
      <w:pPr>
        <w:pStyle w:val="a9"/>
        <w:numPr>
          <w:ilvl w:val="3"/>
          <w:numId w:val="14"/>
        </w:numPr>
        <w:suppressAutoHyphens/>
        <w:spacing w:after="0" w:line="240" w:lineRule="auto"/>
        <w:ind w:left="306" w:firstLine="0"/>
        <w:jc w:val="both"/>
        <w:rPr>
          <w:rFonts w:ascii="Times New Roman" w:hAnsi="Times New Roman" w:cs="Times New Roman"/>
          <w:sz w:val="24"/>
          <w:szCs w:val="24"/>
          <w:lang w:val="kk-KZ"/>
        </w:rPr>
      </w:pPr>
      <w:r w:rsidRPr="0000053A">
        <w:rPr>
          <w:rFonts w:ascii="Times New Roman" w:hAnsi="Times New Roman" w:cs="Times New Roman"/>
          <w:sz w:val="24"/>
          <w:szCs w:val="24"/>
          <w:lang w:val="en-US"/>
        </w:rPr>
        <w:t xml:space="preserve">Information Technology Control and Audit (4th ed.) — </w:t>
      </w:r>
      <w:proofErr w:type="spellStart"/>
      <w:r w:rsidRPr="0000053A">
        <w:rPr>
          <w:rFonts w:ascii="Times New Roman" w:hAnsi="Times New Roman" w:cs="Times New Roman"/>
          <w:sz w:val="24"/>
          <w:szCs w:val="24"/>
          <w:lang w:val="en-US"/>
        </w:rPr>
        <w:t>Senft</w:t>
      </w:r>
      <w:proofErr w:type="spellEnd"/>
      <w:r w:rsidRPr="0000053A">
        <w:rPr>
          <w:rFonts w:ascii="Times New Roman" w:hAnsi="Times New Roman" w:cs="Times New Roman"/>
          <w:sz w:val="24"/>
          <w:szCs w:val="24"/>
          <w:lang w:val="en-US"/>
        </w:rPr>
        <w:t>, Gallegos, Davis, 2016.</w:t>
      </w:r>
    </w:p>
    <w:p w14:paraId="7820668A" w14:textId="5D3024B5" w:rsidR="0000053A" w:rsidRPr="0000053A" w:rsidRDefault="0000053A" w:rsidP="005F1CDB">
      <w:pPr>
        <w:pStyle w:val="a9"/>
        <w:suppressAutoHyphens/>
        <w:spacing w:after="0" w:line="240" w:lineRule="auto"/>
        <w:ind w:left="306"/>
        <w:jc w:val="both"/>
        <w:rPr>
          <w:rFonts w:ascii="Times New Roman" w:hAnsi="Times New Roman" w:cs="Times New Roman"/>
          <w:sz w:val="24"/>
          <w:szCs w:val="24"/>
          <w:lang w:val="kk-KZ"/>
        </w:rPr>
      </w:pPr>
    </w:p>
    <w:sectPr w:rsidR="0000053A" w:rsidRPr="0000053A"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3625" w14:textId="77777777" w:rsidR="00736BBE" w:rsidRDefault="00736BBE" w:rsidP="00B436CE">
      <w:pPr>
        <w:spacing w:after="0" w:line="240" w:lineRule="auto"/>
      </w:pPr>
      <w:r>
        <w:separator/>
      </w:r>
    </w:p>
  </w:endnote>
  <w:endnote w:type="continuationSeparator" w:id="0">
    <w:p w14:paraId="2C7206BF" w14:textId="77777777" w:rsidR="00736BBE" w:rsidRDefault="00736BBE"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123D" w14:textId="77777777" w:rsidR="00736BBE" w:rsidRDefault="00736BBE" w:rsidP="00B436CE">
      <w:pPr>
        <w:spacing w:after="0" w:line="240" w:lineRule="auto"/>
      </w:pPr>
      <w:r>
        <w:separator/>
      </w:r>
    </w:p>
  </w:footnote>
  <w:footnote w:type="continuationSeparator" w:id="0">
    <w:p w14:paraId="1D742B14" w14:textId="77777777" w:rsidR="00736BBE" w:rsidRDefault="00736BBE"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4"/>
  </w:num>
  <w:num w:numId="5" w16cid:durableId="1104299761">
    <w:abstractNumId w:val="6"/>
  </w:num>
  <w:num w:numId="6" w16cid:durableId="655112377">
    <w:abstractNumId w:val="4"/>
  </w:num>
  <w:num w:numId="7" w16cid:durableId="1699814900">
    <w:abstractNumId w:val="0"/>
  </w:num>
  <w:num w:numId="8" w16cid:durableId="1193835444">
    <w:abstractNumId w:val="13"/>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 w:numId="15" w16cid:durableId="706296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35A7A"/>
    <w:rsid w:val="005400B7"/>
    <w:rsid w:val="00563BA6"/>
    <w:rsid w:val="00595B80"/>
    <w:rsid w:val="005A798F"/>
    <w:rsid w:val="005D17A7"/>
    <w:rsid w:val="005E7C21"/>
    <w:rsid w:val="005F1CDB"/>
    <w:rsid w:val="00621D0C"/>
    <w:rsid w:val="0062262D"/>
    <w:rsid w:val="006832DC"/>
    <w:rsid w:val="006A0686"/>
    <w:rsid w:val="006A59B4"/>
    <w:rsid w:val="006B4166"/>
    <w:rsid w:val="007225F4"/>
    <w:rsid w:val="00736BBE"/>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B0234"/>
    <w:rsid w:val="00BD02C3"/>
    <w:rsid w:val="00BE1D93"/>
    <w:rsid w:val="00C1343F"/>
    <w:rsid w:val="00C13B00"/>
    <w:rsid w:val="00CA55C3"/>
    <w:rsid w:val="00CB784B"/>
    <w:rsid w:val="00CC3064"/>
    <w:rsid w:val="00CC7135"/>
    <w:rsid w:val="00D009E4"/>
    <w:rsid w:val="00D06B8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32</cp:revision>
  <dcterms:created xsi:type="dcterms:W3CDTF">2024-04-01T07:44:00Z</dcterms:created>
  <dcterms:modified xsi:type="dcterms:W3CDTF">2025-11-07T08:44:00Z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